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DBF" w:rsidRPr="00A60818" w:rsidRDefault="005B2DBF" w:rsidP="005B2DBF">
      <w:pPr>
        <w:pStyle w:val="NoSpacing"/>
        <w:ind w:left="1440" w:firstLine="720"/>
        <w:rPr>
          <w:sz w:val="96"/>
          <w:szCs w:val="96"/>
        </w:rPr>
      </w:pPr>
      <w:r w:rsidRPr="00A60818">
        <w:rPr>
          <w:noProof/>
          <w:sz w:val="96"/>
          <w:szCs w:val="96"/>
        </w:rPr>
        <w:drawing>
          <wp:anchor distT="0" distB="0" distL="114300" distR="114300" simplePos="0" relativeHeight="251658240" behindDoc="1" locked="0" layoutInCell="1" allowOverlap="1" wp14:anchorId="27ADF167" wp14:editId="5712D069">
            <wp:simplePos x="0" y="0"/>
            <wp:positionH relativeFrom="column">
              <wp:posOffset>-72126</wp:posOffset>
            </wp:positionH>
            <wp:positionV relativeFrom="paragraph">
              <wp:posOffset>-62865</wp:posOffset>
            </wp:positionV>
            <wp:extent cx="1497757" cy="164592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bine_Raising_Lar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7757" cy="1645920"/>
                    </a:xfrm>
                    <a:prstGeom prst="rect">
                      <a:avLst/>
                    </a:prstGeom>
                  </pic:spPr>
                </pic:pic>
              </a:graphicData>
            </a:graphic>
            <wp14:sizeRelH relativeFrom="page">
              <wp14:pctWidth>0</wp14:pctWidth>
            </wp14:sizeRelH>
            <wp14:sizeRelV relativeFrom="page">
              <wp14:pctHeight>0</wp14:pctHeight>
            </wp14:sizeRelV>
          </wp:anchor>
        </w:drawing>
      </w:r>
      <w:r w:rsidRPr="00A60818">
        <w:rPr>
          <w:sz w:val="96"/>
          <w:szCs w:val="96"/>
        </w:rPr>
        <w:t>Chicago Greens</w:t>
      </w:r>
    </w:p>
    <w:p w:rsidR="003A5F23" w:rsidRPr="00DC2557" w:rsidRDefault="005B2DBF" w:rsidP="00711647">
      <w:pPr>
        <w:pStyle w:val="NoSpacing"/>
        <w:ind w:left="2160" w:right="-990" w:firstLine="90"/>
        <w:rPr>
          <w:sz w:val="24"/>
          <w:szCs w:val="24"/>
        </w:rPr>
      </w:pPr>
      <w:r w:rsidRPr="00DC2557">
        <w:rPr>
          <w:b/>
          <w:sz w:val="24"/>
          <w:szCs w:val="24"/>
        </w:rPr>
        <w:t>Press Release</w:t>
      </w:r>
      <w:r w:rsidRPr="00DC2557">
        <w:rPr>
          <w:sz w:val="24"/>
          <w:szCs w:val="24"/>
        </w:rPr>
        <w:tab/>
      </w:r>
      <w:r w:rsidR="003A5F23" w:rsidRPr="00DC2557">
        <w:rPr>
          <w:sz w:val="24"/>
          <w:szCs w:val="24"/>
        </w:rPr>
        <w:t>March 2, 202</w:t>
      </w:r>
      <w:r w:rsidRPr="00DC2557">
        <w:rPr>
          <w:sz w:val="24"/>
          <w:szCs w:val="24"/>
        </w:rPr>
        <w:t>5</w:t>
      </w:r>
      <w:r w:rsidR="00D13C05" w:rsidRPr="00DC2557">
        <w:rPr>
          <w:sz w:val="24"/>
          <w:szCs w:val="24"/>
        </w:rPr>
        <w:tab/>
      </w:r>
      <w:r w:rsidR="00143842" w:rsidRPr="00DC2557">
        <w:rPr>
          <w:sz w:val="24"/>
          <w:szCs w:val="24"/>
        </w:rPr>
        <w:t xml:space="preserve"> </w:t>
      </w:r>
    </w:p>
    <w:p w:rsidR="00143842" w:rsidRPr="00DC2557" w:rsidRDefault="00FD6A92" w:rsidP="003A5F23">
      <w:pPr>
        <w:pStyle w:val="NoSpacing"/>
        <w:ind w:left="3600" w:right="-990" w:firstLine="720"/>
        <w:rPr>
          <w:sz w:val="24"/>
          <w:szCs w:val="24"/>
        </w:rPr>
      </w:pPr>
      <w:hyperlink r:id="rId6" w:history="1">
        <w:r w:rsidR="00711647" w:rsidRPr="00DC2557">
          <w:rPr>
            <w:rStyle w:val="Hyperlink"/>
            <w:color w:val="auto"/>
            <w:sz w:val="24"/>
            <w:szCs w:val="24"/>
          </w:rPr>
          <w:t>http://www.illinoisgreens.org/i</w:t>
        </w:r>
      </w:hyperlink>
      <w:r w:rsidR="005B2DBF" w:rsidRPr="00DC2557">
        <w:rPr>
          <w:sz w:val="24"/>
          <w:szCs w:val="24"/>
        </w:rPr>
        <w:tab/>
      </w:r>
      <w:r w:rsidR="00711647" w:rsidRPr="00DC2557">
        <w:rPr>
          <w:sz w:val="24"/>
          <w:szCs w:val="24"/>
        </w:rPr>
        <w:tab/>
      </w:r>
      <w:r w:rsidR="00711647" w:rsidRPr="00DC2557">
        <w:rPr>
          <w:sz w:val="24"/>
          <w:szCs w:val="24"/>
        </w:rPr>
        <w:tab/>
      </w:r>
      <w:r w:rsidR="00127C90" w:rsidRPr="00DC2557">
        <w:rPr>
          <w:sz w:val="24"/>
          <w:szCs w:val="24"/>
        </w:rPr>
        <w:tab/>
      </w:r>
      <w:r w:rsidR="00127C90" w:rsidRPr="00DC2557">
        <w:rPr>
          <w:sz w:val="24"/>
          <w:szCs w:val="24"/>
        </w:rPr>
        <w:tab/>
      </w:r>
      <w:r w:rsidR="003A5F23" w:rsidRPr="00DC2557">
        <w:rPr>
          <w:sz w:val="24"/>
          <w:szCs w:val="24"/>
        </w:rPr>
        <w:t>For</w:t>
      </w:r>
      <w:r w:rsidR="005B2DBF" w:rsidRPr="00DC2557">
        <w:rPr>
          <w:sz w:val="24"/>
          <w:szCs w:val="24"/>
        </w:rPr>
        <w:t xml:space="preserve"> Information</w:t>
      </w:r>
      <w:r w:rsidR="005B2DBF" w:rsidRPr="00DC2557">
        <w:rPr>
          <w:sz w:val="24"/>
          <w:szCs w:val="24"/>
        </w:rPr>
        <w:tab/>
      </w:r>
    </w:p>
    <w:p w:rsidR="005B2DBF" w:rsidRPr="00DC2557" w:rsidRDefault="005B2DBF" w:rsidP="00143842">
      <w:pPr>
        <w:pStyle w:val="NoSpacing"/>
        <w:ind w:left="2880" w:right="-630" w:firstLine="1440"/>
        <w:rPr>
          <w:sz w:val="24"/>
          <w:szCs w:val="24"/>
        </w:rPr>
      </w:pPr>
      <w:r w:rsidRPr="00DC2557">
        <w:rPr>
          <w:sz w:val="24"/>
          <w:szCs w:val="24"/>
        </w:rPr>
        <w:t>Charles Paidock (312) 842-5036, (312) 714-</w:t>
      </w:r>
      <w:proofErr w:type="gramStart"/>
      <w:r w:rsidRPr="00DC2557">
        <w:rPr>
          <w:sz w:val="24"/>
          <w:szCs w:val="24"/>
        </w:rPr>
        <w:t xml:space="preserve">7790 </w:t>
      </w:r>
      <w:r w:rsidR="000859CB" w:rsidRPr="00DC2557">
        <w:rPr>
          <w:sz w:val="24"/>
          <w:szCs w:val="24"/>
        </w:rPr>
        <w:t xml:space="preserve"> </w:t>
      </w:r>
      <w:r w:rsidRPr="00DC2557">
        <w:rPr>
          <w:sz w:val="24"/>
          <w:szCs w:val="24"/>
        </w:rPr>
        <w:t>cell</w:t>
      </w:r>
      <w:proofErr w:type="gramEnd"/>
      <w:r w:rsidRPr="00DC2557">
        <w:rPr>
          <w:sz w:val="24"/>
          <w:szCs w:val="24"/>
        </w:rPr>
        <w:t xml:space="preserve">  </w:t>
      </w:r>
    </w:p>
    <w:p w:rsidR="005B2DBF" w:rsidRPr="00DC2557" w:rsidRDefault="00FD6A92" w:rsidP="005B2DBF">
      <w:pPr>
        <w:pStyle w:val="NoSpacing"/>
        <w:ind w:left="3600" w:right="-630" w:firstLine="720"/>
        <w:rPr>
          <w:sz w:val="24"/>
          <w:szCs w:val="24"/>
        </w:rPr>
      </w:pPr>
      <w:hyperlink r:id="rId7" w:history="1">
        <w:r w:rsidR="00143842" w:rsidRPr="00DC2557">
          <w:rPr>
            <w:rStyle w:val="Hyperlink"/>
            <w:color w:val="auto"/>
            <w:sz w:val="24"/>
            <w:szCs w:val="24"/>
          </w:rPr>
          <w:t>cpaidock@hotmail.com</w:t>
        </w:r>
      </w:hyperlink>
      <w:r w:rsidR="00143842" w:rsidRPr="00DC2557">
        <w:rPr>
          <w:sz w:val="24"/>
          <w:szCs w:val="24"/>
        </w:rPr>
        <w:t xml:space="preserve"> </w:t>
      </w:r>
    </w:p>
    <w:p w:rsidR="00143842" w:rsidRPr="00DC2557" w:rsidRDefault="00143842" w:rsidP="005B2DBF">
      <w:pPr>
        <w:pStyle w:val="NoSpacing"/>
        <w:ind w:left="3600" w:right="-630" w:firstLine="720"/>
        <w:rPr>
          <w:sz w:val="24"/>
          <w:szCs w:val="24"/>
        </w:rPr>
      </w:pPr>
    </w:p>
    <w:p w:rsidR="00290B7A" w:rsidRPr="00290B7A" w:rsidRDefault="00290B7A" w:rsidP="00290B7A">
      <w:pPr>
        <w:pStyle w:val="NoSpacing"/>
        <w:ind w:left="3600" w:right="-396" w:firstLine="720"/>
        <w:rPr>
          <w:sz w:val="24"/>
          <w:szCs w:val="24"/>
        </w:rPr>
      </w:pPr>
      <w:hyperlink r:id="rId8" w:history="1">
        <w:r w:rsidRPr="00290B7A">
          <w:rPr>
            <w:rStyle w:val="Hyperlink"/>
            <w:color w:val="auto"/>
            <w:sz w:val="24"/>
            <w:szCs w:val="24"/>
          </w:rPr>
          <w:t>http://www.illinoisgreens.org/Chicago-Greens-Say-No-</w:t>
        </w:r>
      </w:hyperlink>
    </w:p>
    <w:p w:rsidR="005B2DBF" w:rsidRPr="00290B7A" w:rsidRDefault="00290B7A" w:rsidP="00290B7A">
      <w:pPr>
        <w:pStyle w:val="NoSpacing"/>
        <w:ind w:left="3600" w:right="-396" w:firstLine="720"/>
        <w:rPr>
          <w:sz w:val="24"/>
          <w:szCs w:val="24"/>
        </w:rPr>
      </w:pPr>
      <w:proofErr w:type="gramStart"/>
      <w:r w:rsidRPr="00290B7A">
        <w:rPr>
          <w:sz w:val="24"/>
          <w:szCs w:val="24"/>
        </w:rPr>
        <w:t>to-Cuts-in-EPA.html</w:t>
      </w:r>
      <w:proofErr w:type="gramEnd"/>
    </w:p>
    <w:p w:rsidR="005F1517" w:rsidRPr="00DC2557" w:rsidRDefault="005F1517" w:rsidP="005B2DBF">
      <w:pPr>
        <w:pStyle w:val="NoSpacing"/>
        <w:ind w:left="3600" w:right="-630" w:firstLine="720"/>
        <w:rPr>
          <w:sz w:val="24"/>
          <w:szCs w:val="24"/>
        </w:rPr>
      </w:pPr>
    </w:p>
    <w:p w:rsidR="00DC2557" w:rsidRPr="00DC2557" w:rsidRDefault="005B2DBF" w:rsidP="00DC2557">
      <w:pPr>
        <w:pStyle w:val="NoSpacing"/>
        <w:rPr>
          <w:b/>
          <w:sz w:val="24"/>
          <w:szCs w:val="24"/>
        </w:rPr>
      </w:pPr>
      <w:r w:rsidRPr="005B2DBF">
        <w:tab/>
      </w:r>
      <w:r w:rsidR="00DC2557" w:rsidRPr="00DC2557">
        <w:rPr>
          <w:b/>
          <w:sz w:val="24"/>
          <w:szCs w:val="24"/>
        </w:rPr>
        <w:t>Trump looks to thin the ranks of the environmental agency</w:t>
      </w:r>
    </w:p>
    <w:p w:rsidR="00DC2557" w:rsidRPr="00DC2557" w:rsidRDefault="00DC2557" w:rsidP="00DC2557">
      <w:pPr>
        <w:pStyle w:val="NoSpacing"/>
        <w:ind w:firstLine="720"/>
        <w:rPr>
          <w:sz w:val="24"/>
          <w:szCs w:val="24"/>
        </w:rPr>
      </w:pPr>
      <w:proofErr w:type="gramStart"/>
      <w:r w:rsidRPr="00DC2557">
        <w:rPr>
          <w:b/>
          <w:sz w:val="24"/>
          <w:szCs w:val="24"/>
        </w:rPr>
        <w:t>responsible</w:t>
      </w:r>
      <w:proofErr w:type="gramEnd"/>
      <w:r w:rsidRPr="00DC2557">
        <w:rPr>
          <w:b/>
          <w:sz w:val="24"/>
          <w:szCs w:val="24"/>
        </w:rPr>
        <w:t xml:space="preserve"> for protecting the Great Lakes bioregion</w:t>
      </w:r>
    </w:p>
    <w:p w:rsidR="00DC2557" w:rsidRPr="00DC2557" w:rsidRDefault="00DC2557" w:rsidP="00DC2557">
      <w:pPr>
        <w:pStyle w:val="NoSpacing"/>
        <w:rPr>
          <w:sz w:val="24"/>
          <w:szCs w:val="24"/>
        </w:rPr>
      </w:pPr>
      <w:r w:rsidRPr="00DC2557">
        <w:rPr>
          <w:sz w:val="24"/>
          <w:szCs w:val="24"/>
        </w:rPr>
        <w:t>​</w:t>
      </w:r>
    </w:p>
    <w:p w:rsidR="00290B7A" w:rsidRDefault="00DC2557" w:rsidP="00DC2557">
      <w:pPr>
        <w:pStyle w:val="NoSpacing"/>
        <w:ind w:left="630"/>
        <w:rPr>
          <w:sz w:val="48"/>
          <w:szCs w:val="48"/>
        </w:rPr>
      </w:pPr>
      <w:r w:rsidRPr="00DC2557">
        <w:rPr>
          <w:sz w:val="48"/>
          <w:szCs w:val="48"/>
        </w:rPr>
        <w:t xml:space="preserve">Environmentalists Object to </w:t>
      </w:r>
    </w:p>
    <w:p w:rsidR="00DC2557" w:rsidRPr="00DC2557" w:rsidRDefault="00DC2557" w:rsidP="00DC2557">
      <w:pPr>
        <w:pStyle w:val="NoSpacing"/>
        <w:ind w:left="630"/>
        <w:rPr>
          <w:sz w:val="48"/>
          <w:szCs w:val="48"/>
        </w:rPr>
      </w:pPr>
      <w:bookmarkStart w:id="0" w:name="_GoBack"/>
      <w:bookmarkEnd w:id="0"/>
      <w:r w:rsidRPr="00DC2557">
        <w:rPr>
          <w:sz w:val="48"/>
          <w:szCs w:val="48"/>
        </w:rPr>
        <w:t>Reduction-in-Force</w:t>
      </w:r>
      <w:r>
        <w:rPr>
          <w:sz w:val="48"/>
          <w:szCs w:val="48"/>
        </w:rPr>
        <w:t xml:space="preserve"> </w:t>
      </w:r>
      <w:r w:rsidRPr="00DC2557">
        <w:rPr>
          <w:sz w:val="48"/>
          <w:szCs w:val="48"/>
        </w:rPr>
        <w:t>of Federal Employees at EPA in Chicago</w:t>
      </w:r>
    </w:p>
    <w:p w:rsidR="00DC2557" w:rsidRDefault="00DC2557" w:rsidP="00DC2557">
      <w:pPr>
        <w:pStyle w:val="NoSpacing"/>
      </w:pPr>
      <w:r>
        <w:t>​</w:t>
      </w:r>
    </w:p>
    <w:p w:rsidR="00DC2557" w:rsidRPr="00DC2557" w:rsidRDefault="00DC2557" w:rsidP="00DC2557">
      <w:pPr>
        <w:pStyle w:val="NoSpacing"/>
        <w:rPr>
          <w:sz w:val="24"/>
          <w:szCs w:val="24"/>
        </w:rPr>
      </w:pPr>
      <w:r w:rsidRPr="00DC2557">
        <w:rPr>
          <w:sz w:val="24"/>
          <w:szCs w:val="24"/>
        </w:rPr>
        <w:t>Members of the Chicago Greens, an environment activist organization, object to a reduction-in-staff either effected or planned in staffing at the Chicago 5 Office of the Environmental Protection Agency (EPA), which oversees inspections and enforcement of pollution laws in the states of Illinois, Indiana, Michigan, Minnesota, Ohio, Wisconsin.  President Trump is planning to shut down research and other government programs around climate change.  He has also vowed to roll back newer programs initiated by former President Joe Biden.</w:t>
      </w:r>
    </w:p>
    <w:p w:rsidR="00DC2557" w:rsidRPr="00DC2557" w:rsidRDefault="00DC2557" w:rsidP="00DC2557">
      <w:pPr>
        <w:pStyle w:val="NoSpacing"/>
        <w:rPr>
          <w:sz w:val="24"/>
          <w:szCs w:val="24"/>
        </w:rPr>
      </w:pPr>
      <w:r w:rsidRPr="00DC2557">
        <w:rPr>
          <w:sz w:val="24"/>
          <w:szCs w:val="24"/>
        </w:rPr>
        <w:t>​</w:t>
      </w:r>
    </w:p>
    <w:p w:rsidR="00DC2557" w:rsidRPr="00DC2557" w:rsidRDefault="00DC2557" w:rsidP="00DC2557">
      <w:pPr>
        <w:pStyle w:val="NoSpacing"/>
        <w:rPr>
          <w:sz w:val="24"/>
          <w:szCs w:val="24"/>
        </w:rPr>
      </w:pPr>
      <w:r w:rsidRPr="00DC2557">
        <w:rPr>
          <w:sz w:val="24"/>
          <w:szCs w:val="24"/>
        </w:rPr>
        <w:t>Agency employees anticipate restrictions by Trump over the next four years as the president sees some policies and regulations stifling economic growth. Trump, however, has promised air and water will be protected from pollution.</w:t>
      </w:r>
    </w:p>
    <w:p w:rsidR="00DC2557" w:rsidRPr="00DC2557" w:rsidRDefault="00DC2557" w:rsidP="00DC2557">
      <w:pPr>
        <w:pStyle w:val="NoSpacing"/>
        <w:rPr>
          <w:sz w:val="24"/>
          <w:szCs w:val="24"/>
        </w:rPr>
      </w:pPr>
      <w:r w:rsidRPr="00DC2557">
        <w:rPr>
          <w:sz w:val="24"/>
          <w:szCs w:val="24"/>
        </w:rPr>
        <w:t>​</w:t>
      </w:r>
    </w:p>
    <w:p w:rsidR="00DC2557" w:rsidRPr="00DC2557" w:rsidRDefault="00DC2557" w:rsidP="00DC2557">
      <w:pPr>
        <w:pStyle w:val="NoSpacing"/>
        <w:rPr>
          <w:sz w:val="24"/>
          <w:szCs w:val="24"/>
        </w:rPr>
      </w:pPr>
      <w:r w:rsidRPr="00DC2557">
        <w:rPr>
          <w:sz w:val="24"/>
          <w:szCs w:val="24"/>
        </w:rPr>
        <w:t>More than 100 employees of the EPA’s Chicago office have been served with notices by the Trump administration that they may be fired.  Similar warning emails were sent to employees in EPA offices across the country.</w:t>
      </w:r>
    </w:p>
    <w:p w:rsidR="00DC2557" w:rsidRPr="00DC2557" w:rsidRDefault="00DC2557" w:rsidP="00DC2557">
      <w:pPr>
        <w:pStyle w:val="NoSpacing"/>
        <w:rPr>
          <w:sz w:val="24"/>
          <w:szCs w:val="24"/>
        </w:rPr>
      </w:pPr>
      <w:r w:rsidRPr="00DC2557">
        <w:rPr>
          <w:sz w:val="24"/>
          <w:szCs w:val="24"/>
        </w:rPr>
        <w:t>​</w:t>
      </w:r>
    </w:p>
    <w:p w:rsidR="00DC2557" w:rsidRPr="00DC2557" w:rsidRDefault="00DC2557" w:rsidP="00DC2557">
      <w:pPr>
        <w:pStyle w:val="NoSpacing"/>
        <w:rPr>
          <w:sz w:val="24"/>
          <w:szCs w:val="24"/>
        </w:rPr>
      </w:pPr>
      <w:r w:rsidRPr="00DC2557">
        <w:rPr>
          <w:sz w:val="24"/>
          <w:szCs w:val="24"/>
        </w:rPr>
        <w:t xml:space="preserve">Charles </w:t>
      </w:r>
      <w:proofErr w:type="spellStart"/>
      <w:r w:rsidRPr="00DC2557">
        <w:rPr>
          <w:sz w:val="24"/>
          <w:szCs w:val="24"/>
        </w:rPr>
        <w:t>Paidock</w:t>
      </w:r>
      <w:proofErr w:type="spellEnd"/>
      <w:r w:rsidRPr="00DC2557">
        <w:rPr>
          <w:sz w:val="24"/>
          <w:szCs w:val="24"/>
        </w:rPr>
        <w:t>, Secretary of the organization, stated that "This poses a real threat to preserving the bioregion of the Great Lakes basin, one of the singular bodies of fresh water in the world.  The President should in fact be adding to the staff to ensure protection from pollution of this unique geological feature.  Once these things go, it is questionable if you can ever bring them back.  With the very real possibility of the onset of climate changes, new and different problems may arise.  This will take place when there are reports that Trump's disruptive personnel actions have resulted in turmoil within the agency.</w:t>
      </w:r>
      <w:proofErr w:type="gramStart"/>
      <w:r w:rsidRPr="00DC2557">
        <w:rPr>
          <w:sz w:val="24"/>
          <w:szCs w:val="24"/>
        </w:rPr>
        <w:t>".</w:t>
      </w:r>
      <w:proofErr w:type="gramEnd"/>
    </w:p>
    <w:p w:rsidR="00DC2557" w:rsidRPr="00DC2557" w:rsidRDefault="00DC2557" w:rsidP="00DC2557">
      <w:pPr>
        <w:pStyle w:val="NoSpacing"/>
        <w:rPr>
          <w:sz w:val="24"/>
          <w:szCs w:val="24"/>
        </w:rPr>
      </w:pPr>
      <w:r w:rsidRPr="00DC2557">
        <w:rPr>
          <w:sz w:val="24"/>
          <w:szCs w:val="24"/>
        </w:rPr>
        <w:t>​</w:t>
      </w:r>
    </w:p>
    <w:p w:rsidR="00DC2557" w:rsidRPr="00DC2557" w:rsidRDefault="00DC2557" w:rsidP="00DC2557">
      <w:pPr>
        <w:pStyle w:val="NoSpacing"/>
        <w:rPr>
          <w:sz w:val="24"/>
          <w:szCs w:val="24"/>
        </w:rPr>
      </w:pPr>
      <w:r w:rsidRPr="00DC2557">
        <w:rPr>
          <w:sz w:val="24"/>
          <w:szCs w:val="24"/>
        </w:rPr>
        <w:t xml:space="preserve">The organization is in the process of contacting members of the Illinois delegation to the U.S. Congress, expressing concerns about the environmental policies of the Trump administration, and the loss of technically trained, career federal employees.  </w:t>
      </w:r>
    </w:p>
    <w:sectPr w:rsidR="00DC2557" w:rsidRPr="00DC2557" w:rsidSect="00130787">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C5E"/>
    <w:rsid w:val="000859CB"/>
    <w:rsid w:val="00127C90"/>
    <w:rsid w:val="00130787"/>
    <w:rsid w:val="00143842"/>
    <w:rsid w:val="00177E88"/>
    <w:rsid w:val="00216FBB"/>
    <w:rsid w:val="00290B7A"/>
    <w:rsid w:val="003A5F23"/>
    <w:rsid w:val="005B2DBF"/>
    <w:rsid w:val="005F1517"/>
    <w:rsid w:val="00687AFC"/>
    <w:rsid w:val="00711647"/>
    <w:rsid w:val="007E6C5E"/>
    <w:rsid w:val="00850FA0"/>
    <w:rsid w:val="0098413A"/>
    <w:rsid w:val="00A60818"/>
    <w:rsid w:val="00D13C05"/>
    <w:rsid w:val="00D24122"/>
    <w:rsid w:val="00DC2557"/>
    <w:rsid w:val="00DE51C2"/>
    <w:rsid w:val="00FD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6C5E"/>
    <w:pPr>
      <w:spacing w:after="0" w:line="240" w:lineRule="auto"/>
    </w:pPr>
  </w:style>
  <w:style w:type="character" w:customStyle="1" w:styleId="apple-converted-space">
    <w:name w:val="apple-converted-space"/>
    <w:basedOn w:val="DefaultParagraphFont"/>
    <w:rsid w:val="00D24122"/>
  </w:style>
  <w:style w:type="character" w:styleId="Hyperlink">
    <w:name w:val="Hyperlink"/>
    <w:basedOn w:val="DefaultParagraphFont"/>
    <w:uiPriority w:val="99"/>
    <w:unhideWhenUsed/>
    <w:rsid w:val="005B2DBF"/>
    <w:rPr>
      <w:color w:val="0000FF" w:themeColor="hyperlink"/>
      <w:u w:val="single"/>
    </w:rPr>
  </w:style>
  <w:style w:type="paragraph" w:styleId="BalloonText">
    <w:name w:val="Balloon Text"/>
    <w:basedOn w:val="Normal"/>
    <w:link w:val="BalloonTextChar"/>
    <w:uiPriority w:val="99"/>
    <w:semiHidden/>
    <w:unhideWhenUsed/>
    <w:rsid w:val="005B2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D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6C5E"/>
    <w:pPr>
      <w:spacing w:after="0" w:line="240" w:lineRule="auto"/>
    </w:pPr>
  </w:style>
  <w:style w:type="character" w:customStyle="1" w:styleId="apple-converted-space">
    <w:name w:val="apple-converted-space"/>
    <w:basedOn w:val="DefaultParagraphFont"/>
    <w:rsid w:val="00D24122"/>
  </w:style>
  <w:style w:type="character" w:styleId="Hyperlink">
    <w:name w:val="Hyperlink"/>
    <w:basedOn w:val="DefaultParagraphFont"/>
    <w:uiPriority w:val="99"/>
    <w:unhideWhenUsed/>
    <w:rsid w:val="005B2DBF"/>
    <w:rPr>
      <w:color w:val="0000FF" w:themeColor="hyperlink"/>
      <w:u w:val="single"/>
    </w:rPr>
  </w:style>
  <w:style w:type="paragraph" w:styleId="BalloonText">
    <w:name w:val="Balloon Text"/>
    <w:basedOn w:val="Normal"/>
    <w:link w:val="BalloonTextChar"/>
    <w:uiPriority w:val="99"/>
    <w:semiHidden/>
    <w:unhideWhenUsed/>
    <w:rsid w:val="005B2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D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linoisgreens.org/Chicago-Greens-Say-No-" TargetMode="External"/><Relationship Id="rId3" Type="http://schemas.openxmlformats.org/officeDocument/2006/relationships/settings" Target="settings.xml"/><Relationship Id="rId7" Type="http://schemas.openxmlformats.org/officeDocument/2006/relationships/hyperlink" Target="mailto:cpaidock@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llinoisgreens.org/isgreens.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 Paidock</cp:lastModifiedBy>
  <cp:revision>2</cp:revision>
  <cp:lastPrinted>2015-07-18T04:22:00Z</cp:lastPrinted>
  <dcterms:created xsi:type="dcterms:W3CDTF">2025-03-02T10:53:00Z</dcterms:created>
  <dcterms:modified xsi:type="dcterms:W3CDTF">2025-03-02T10:53:00Z</dcterms:modified>
</cp:coreProperties>
</file>